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7CABC" w14:textId="61F7C1DF" w:rsidR="00C35576" w:rsidRPr="00735EFF" w:rsidRDefault="00C35576" w:rsidP="00C35576">
      <w:pPr>
        <w:rPr>
          <w:lang w:val="sl-SI"/>
        </w:rPr>
      </w:pPr>
      <w:r w:rsidRPr="00C35576">
        <w:rPr>
          <w:lang w:val="sl-SI"/>
        </w:rPr>
        <w:t>Številka</w:t>
      </w:r>
      <w:r w:rsidRPr="00F84B4E">
        <w:rPr>
          <w:lang w:val="sl-SI"/>
        </w:rPr>
        <w:t xml:space="preserve">: </w:t>
      </w:r>
      <w:r w:rsidR="00735EFF" w:rsidRPr="00735EFF">
        <w:rPr>
          <w:lang w:val="sl-SI"/>
        </w:rPr>
        <w:t>900 - 232</w:t>
      </w:r>
      <w:r w:rsidRPr="00735EFF">
        <w:rPr>
          <w:lang w:val="sl-SI"/>
        </w:rPr>
        <w:t xml:space="preserve">  /2020- 1</w:t>
      </w:r>
    </w:p>
    <w:p w14:paraId="3BB98CC7" w14:textId="7B9604C9" w:rsidR="00C35576" w:rsidRPr="00C35576" w:rsidRDefault="00735EFF" w:rsidP="00C35576">
      <w:pPr>
        <w:rPr>
          <w:lang w:val="sl-SI"/>
        </w:rPr>
      </w:pPr>
      <w:r w:rsidRPr="00735EFF">
        <w:rPr>
          <w:lang w:val="sl-SI"/>
        </w:rPr>
        <w:t>Datum:  19.11</w:t>
      </w:r>
      <w:r w:rsidR="00C35576" w:rsidRPr="00735EFF">
        <w:rPr>
          <w:lang w:val="sl-SI"/>
        </w:rPr>
        <w:t>.2020</w:t>
      </w:r>
    </w:p>
    <w:p w14:paraId="585A7925" w14:textId="77777777" w:rsidR="00C35576" w:rsidRPr="00C35576" w:rsidRDefault="00C35576" w:rsidP="00C35576">
      <w:pPr>
        <w:rPr>
          <w:lang w:val="sl-SI"/>
        </w:rPr>
      </w:pPr>
    </w:p>
    <w:p w14:paraId="1FC5CF70" w14:textId="092981EE" w:rsidR="00C35576" w:rsidRPr="00C35576" w:rsidRDefault="00C35576" w:rsidP="00C35576">
      <w:pPr>
        <w:rPr>
          <w:lang w:val="sl-SI"/>
        </w:rPr>
      </w:pPr>
    </w:p>
    <w:p w14:paraId="02B3CBB7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>Na podlagi  7. odstavka 58. člena Statuta Mestne občine Ljubljana (Uradni list RS, št. 66/07 – uradno prečiščeno besedilo in 15/12)</w:t>
      </w:r>
    </w:p>
    <w:p w14:paraId="469ADEA8" w14:textId="77777777" w:rsidR="00C35576" w:rsidRPr="00C35576" w:rsidRDefault="00C35576" w:rsidP="00C35576">
      <w:pPr>
        <w:rPr>
          <w:lang w:val="sl-SI"/>
        </w:rPr>
      </w:pPr>
    </w:p>
    <w:p w14:paraId="3E5CAF32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                 SKLICUJEM</w:t>
      </w:r>
    </w:p>
    <w:p w14:paraId="04B9EBAE" w14:textId="259B1A53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</w:t>
      </w:r>
      <w:r w:rsidR="00FC4198">
        <w:rPr>
          <w:lang w:val="sl-SI"/>
        </w:rPr>
        <w:t>1</w:t>
      </w:r>
      <w:r w:rsidR="004218CF">
        <w:rPr>
          <w:lang w:val="sl-SI"/>
        </w:rPr>
        <w:t>2</w:t>
      </w:r>
      <w:r w:rsidRPr="00C35576">
        <w:rPr>
          <w:lang w:val="sl-SI"/>
        </w:rPr>
        <w:t>. SEJO SVETA ČETRTNE SKUPNOSTI ŠMARNA GORA</w:t>
      </w:r>
    </w:p>
    <w:p w14:paraId="6B9335DE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MESTNE OBČINE LJUBLJANA</w:t>
      </w:r>
    </w:p>
    <w:p w14:paraId="098686AE" w14:textId="77777777" w:rsidR="00C35576" w:rsidRPr="00C35576" w:rsidRDefault="00C35576" w:rsidP="00C35576">
      <w:pPr>
        <w:rPr>
          <w:lang w:val="sl-SI"/>
        </w:rPr>
      </w:pPr>
    </w:p>
    <w:p w14:paraId="08E96C99" w14:textId="77777777" w:rsidR="00C35576" w:rsidRPr="00C35576" w:rsidRDefault="00C35576" w:rsidP="00C35576">
      <w:pPr>
        <w:rPr>
          <w:lang w:val="sl-SI"/>
        </w:rPr>
      </w:pPr>
    </w:p>
    <w:p w14:paraId="7DF7E393" w14:textId="34F97E00" w:rsidR="00C35576" w:rsidRPr="004B6B45" w:rsidRDefault="00C35576" w:rsidP="00C35576">
      <w:pPr>
        <w:rPr>
          <w:b/>
          <w:u w:val="single"/>
          <w:lang w:val="sl-SI"/>
        </w:rPr>
      </w:pPr>
      <w:r w:rsidRPr="00C35576">
        <w:rPr>
          <w:lang w:val="sl-SI"/>
        </w:rPr>
        <w:t xml:space="preserve">ki bo v </w:t>
      </w:r>
      <w:r w:rsidR="004B6B45" w:rsidRPr="00735EFF">
        <w:rPr>
          <w:b/>
          <w:lang w:val="sl-SI"/>
        </w:rPr>
        <w:t xml:space="preserve">sredo, </w:t>
      </w:r>
      <w:r w:rsidR="00735EFF" w:rsidRPr="00735EFF">
        <w:rPr>
          <w:b/>
          <w:lang w:val="sl-SI"/>
        </w:rPr>
        <w:t>25.11</w:t>
      </w:r>
      <w:r w:rsidRPr="00735EFF">
        <w:rPr>
          <w:b/>
          <w:lang w:val="sl-SI"/>
        </w:rPr>
        <w:t>.2020 ob 1</w:t>
      </w:r>
      <w:r w:rsidR="00337BEE" w:rsidRPr="00735EFF">
        <w:rPr>
          <w:b/>
          <w:lang w:val="sl-SI"/>
        </w:rPr>
        <w:t>8.0</w:t>
      </w:r>
      <w:r w:rsidRPr="00735EFF">
        <w:rPr>
          <w:b/>
          <w:lang w:val="sl-SI"/>
        </w:rPr>
        <w:t>0</w:t>
      </w:r>
      <w:r w:rsidRPr="00735EFF">
        <w:rPr>
          <w:lang w:val="sl-SI"/>
        </w:rPr>
        <w:t xml:space="preserve"> uri, </w:t>
      </w:r>
      <w:r w:rsidRPr="002D55C3">
        <w:rPr>
          <w:b/>
          <w:u w:val="single"/>
          <w:lang w:val="sl-SI"/>
        </w:rPr>
        <w:t xml:space="preserve">v </w:t>
      </w:r>
      <w:r w:rsidR="00735EFF" w:rsidRPr="002D55C3">
        <w:rPr>
          <w:b/>
          <w:u w:val="single"/>
          <w:lang w:val="sl-SI"/>
        </w:rPr>
        <w:t>dvorani na sedežu</w:t>
      </w:r>
      <w:r w:rsidR="00735EFF">
        <w:rPr>
          <w:b/>
          <w:u w:val="single"/>
          <w:lang w:val="sl-SI"/>
        </w:rPr>
        <w:t xml:space="preserve"> ČS, </w:t>
      </w:r>
      <w:r w:rsidR="002D55C3">
        <w:rPr>
          <w:b/>
          <w:u w:val="single"/>
          <w:lang w:val="sl-SI"/>
        </w:rPr>
        <w:t xml:space="preserve"> </w:t>
      </w:r>
      <w:proofErr w:type="spellStart"/>
      <w:r w:rsidR="00735EFF" w:rsidRPr="00735EFF">
        <w:rPr>
          <w:b/>
          <w:u w:val="single"/>
          <w:lang w:val="sl-SI"/>
        </w:rPr>
        <w:t>Pločanska</w:t>
      </w:r>
      <w:proofErr w:type="spellEnd"/>
      <w:r w:rsidR="00735EFF" w:rsidRPr="00735EFF">
        <w:rPr>
          <w:b/>
          <w:u w:val="single"/>
          <w:lang w:val="sl-SI"/>
        </w:rPr>
        <w:t xml:space="preserve"> 8</w:t>
      </w:r>
      <w:r w:rsidRPr="00735EFF">
        <w:rPr>
          <w:b/>
          <w:u w:val="single"/>
          <w:lang w:val="sl-SI"/>
        </w:rPr>
        <w:t>.</w:t>
      </w:r>
    </w:p>
    <w:p w14:paraId="77076667" w14:textId="35A70CEF" w:rsidR="00C35576" w:rsidRPr="00C35576" w:rsidRDefault="00C35576" w:rsidP="00C35576">
      <w:pPr>
        <w:rPr>
          <w:lang w:val="sl-SI"/>
        </w:rPr>
      </w:pPr>
    </w:p>
    <w:p w14:paraId="71F06BEF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>Predlagam naslednji DNEVNI RED:</w:t>
      </w:r>
    </w:p>
    <w:p w14:paraId="2F69AD08" w14:textId="77777777" w:rsidR="00C35576" w:rsidRPr="00C35576" w:rsidRDefault="00C35576" w:rsidP="00C35576">
      <w:pPr>
        <w:rPr>
          <w:lang w:val="sl-SI"/>
        </w:rPr>
      </w:pPr>
    </w:p>
    <w:p w14:paraId="041FD377" w14:textId="20DECBB8" w:rsidR="00C35576" w:rsidRPr="00F43198" w:rsidRDefault="00C35576" w:rsidP="00FD2E40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F43198">
        <w:rPr>
          <w:b/>
          <w:lang w:val="sl-SI"/>
        </w:rPr>
        <w:t xml:space="preserve">Potrditev zapisnika </w:t>
      </w:r>
      <w:r w:rsidR="00F8463F">
        <w:rPr>
          <w:b/>
          <w:lang w:val="sl-SI"/>
        </w:rPr>
        <w:t>1</w:t>
      </w:r>
      <w:r w:rsidR="004218CF">
        <w:rPr>
          <w:b/>
          <w:lang w:val="sl-SI"/>
        </w:rPr>
        <w:t>1</w:t>
      </w:r>
      <w:r w:rsidRPr="00F43198">
        <w:rPr>
          <w:b/>
          <w:lang w:val="sl-SI"/>
        </w:rPr>
        <w:t>. redne seje Sveta Četrtne</w:t>
      </w:r>
      <w:r w:rsidR="00F43198" w:rsidRPr="00F43198">
        <w:rPr>
          <w:b/>
          <w:lang w:val="sl-SI"/>
        </w:rPr>
        <w:t xml:space="preserve"> skupnosti Šmarna </w:t>
      </w:r>
      <w:r w:rsidRPr="00F43198">
        <w:rPr>
          <w:b/>
          <w:lang w:val="sl-SI"/>
        </w:rPr>
        <w:t>gora, Mestne občine Ljubljana</w:t>
      </w:r>
      <w:r w:rsidR="00F43198" w:rsidRPr="00F43198">
        <w:rPr>
          <w:b/>
          <w:lang w:val="sl-SI"/>
        </w:rPr>
        <w:t xml:space="preserve"> </w:t>
      </w:r>
    </w:p>
    <w:p w14:paraId="5400419D" w14:textId="77556D84" w:rsidR="00C35576" w:rsidRPr="00FC4198" w:rsidRDefault="00C35576" w:rsidP="00FC4198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FC4198">
        <w:rPr>
          <w:b/>
          <w:lang w:val="sl-SI"/>
        </w:rPr>
        <w:t xml:space="preserve">Aktivnosti med </w:t>
      </w:r>
      <w:r w:rsidR="00F8463F">
        <w:rPr>
          <w:b/>
          <w:lang w:val="sl-SI"/>
        </w:rPr>
        <w:t>1</w:t>
      </w:r>
      <w:r w:rsidR="004218CF">
        <w:rPr>
          <w:b/>
          <w:lang w:val="sl-SI"/>
        </w:rPr>
        <w:t>1</w:t>
      </w:r>
      <w:r w:rsidRPr="00FC4198">
        <w:rPr>
          <w:b/>
          <w:lang w:val="sl-SI"/>
        </w:rPr>
        <w:t xml:space="preserve">. in </w:t>
      </w:r>
      <w:r w:rsidR="00FC4198" w:rsidRPr="00FC4198">
        <w:rPr>
          <w:b/>
          <w:lang w:val="sl-SI"/>
        </w:rPr>
        <w:t>1</w:t>
      </w:r>
      <w:r w:rsidR="004218CF">
        <w:rPr>
          <w:b/>
          <w:lang w:val="sl-SI"/>
        </w:rPr>
        <w:t>2</w:t>
      </w:r>
      <w:r w:rsidRPr="00FC4198">
        <w:rPr>
          <w:b/>
          <w:lang w:val="sl-SI"/>
        </w:rPr>
        <w:t xml:space="preserve">. sejo- prejeta </w:t>
      </w:r>
      <w:r w:rsidR="00485E2D">
        <w:rPr>
          <w:b/>
          <w:lang w:val="sl-SI"/>
        </w:rPr>
        <w:t>-</w:t>
      </w:r>
      <w:r w:rsidRPr="00FC4198">
        <w:rPr>
          <w:b/>
          <w:lang w:val="sl-SI"/>
        </w:rPr>
        <w:t>poslana pošta</w:t>
      </w:r>
    </w:p>
    <w:p w14:paraId="28E20585" w14:textId="3C20367C" w:rsidR="00C35576" w:rsidRPr="00735EFF" w:rsidRDefault="00C35576" w:rsidP="00FC4198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735EFF">
        <w:rPr>
          <w:b/>
          <w:lang w:val="sl-SI"/>
        </w:rPr>
        <w:t>Poročilo predsednika</w:t>
      </w:r>
    </w:p>
    <w:p w14:paraId="6AA73F3C" w14:textId="632E1B48" w:rsidR="004218CF" w:rsidRPr="00735EFF" w:rsidRDefault="004218CF" w:rsidP="004B6B45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735EFF">
        <w:rPr>
          <w:b/>
          <w:lang w:val="sl-SI"/>
        </w:rPr>
        <w:t>Rebalans finančnega načrta ČS Šmarna gora za leto 2021</w:t>
      </w:r>
    </w:p>
    <w:p w14:paraId="3401F05E" w14:textId="79829828" w:rsidR="003A3259" w:rsidRPr="00735EFF" w:rsidRDefault="003A3259" w:rsidP="00CE1F38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735EFF">
        <w:rPr>
          <w:b/>
          <w:lang w:val="sl-SI"/>
        </w:rPr>
        <w:t xml:space="preserve">Priprava na oblikovanje </w:t>
      </w:r>
      <w:r w:rsidR="004218CF" w:rsidRPr="00735EFF">
        <w:rPr>
          <w:b/>
          <w:lang w:val="sl-SI"/>
        </w:rPr>
        <w:t xml:space="preserve"> finančnih načrtov</w:t>
      </w:r>
      <w:r w:rsidRPr="00735EFF">
        <w:rPr>
          <w:b/>
          <w:lang w:val="sl-SI"/>
        </w:rPr>
        <w:t xml:space="preserve"> in planov malih del </w:t>
      </w:r>
      <w:r w:rsidR="004218CF" w:rsidRPr="00735EFF">
        <w:rPr>
          <w:b/>
          <w:lang w:val="sl-SI"/>
        </w:rPr>
        <w:t xml:space="preserve"> ČS Šmarna gora za leti 2022 in 2023</w:t>
      </w:r>
      <w:r w:rsidRPr="00735EFF">
        <w:rPr>
          <w:b/>
          <w:lang w:val="sl-SI"/>
        </w:rPr>
        <w:t xml:space="preserve"> </w:t>
      </w:r>
    </w:p>
    <w:p w14:paraId="01E1729A" w14:textId="75571417" w:rsidR="00C35576" w:rsidRPr="00735EFF" w:rsidRDefault="00C35576" w:rsidP="00FC4198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735EFF">
        <w:rPr>
          <w:b/>
          <w:lang w:val="sl-SI"/>
        </w:rPr>
        <w:t xml:space="preserve">Pobude, predlogi in vprašanja članov sveta </w:t>
      </w:r>
      <w:r w:rsidR="004218CF" w:rsidRPr="00735EFF">
        <w:rPr>
          <w:b/>
          <w:lang w:val="sl-SI"/>
        </w:rPr>
        <w:t>ter pobude občanov</w:t>
      </w:r>
    </w:p>
    <w:p w14:paraId="77757020" w14:textId="1D119990" w:rsidR="00C35576" w:rsidRPr="00C35576" w:rsidRDefault="00C35576" w:rsidP="00C35576">
      <w:pPr>
        <w:rPr>
          <w:lang w:val="sl-SI"/>
        </w:rPr>
      </w:pPr>
    </w:p>
    <w:p w14:paraId="6F5B6EB6" w14:textId="0A5A3C74" w:rsidR="00C35576" w:rsidRPr="00C35576" w:rsidRDefault="00C35576" w:rsidP="00C35576">
      <w:pPr>
        <w:rPr>
          <w:lang w:val="sl-SI"/>
        </w:rPr>
      </w:pPr>
      <w:r w:rsidRPr="00B64B77">
        <w:rPr>
          <w:lang w:val="sl-SI"/>
        </w:rPr>
        <w:t xml:space="preserve">Gradivo </w:t>
      </w:r>
      <w:r w:rsidRPr="00735EFF">
        <w:rPr>
          <w:lang w:val="sl-SI"/>
        </w:rPr>
        <w:t xml:space="preserve">za </w:t>
      </w:r>
      <w:r w:rsidR="004B6B45" w:rsidRPr="00735EFF">
        <w:rPr>
          <w:lang w:val="sl-SI"/>
        </w:rPr>
        <w:t xml:space="preserve">1., 2., </w:t>
      </w:r>
      <w:r w:rsidR="00B64B77" w:rsidRPr="00735EFF">
        <w:rPr>
          <w:lang w:val="sl-SI"/>
        </w:rPr>
        <w:t xml:space="preserve"> </w:t>
      </w:r>
      <w:r w:rsidRPr="00735EFF">
        <w:rPr>
          <w:lang w:val="sl-SI"/>
        </w:rPr>
        <w:t xml:space="preserve">in  </w:t>
      </w:r>
      <w:r w:rsidR="007D6424">
        <w:rPr>
          <w:lang w:val="sl-SI"/>
        </w:rPr>
        <w:t>4</w:t>
      </w:r>
      <w:r w:rsidRPr="00735EFF">
        <w:rPr>
          <w:lang w:val="sl-SI"/>
        </w:rPr>
        <w:t>. točko dnevnega reda je priloženo.</w:t>
      </w:r>
    </w:p>
    <w:p w14:paraId="21B33C52" w14:textId="77777777" w:rsidR="00C35576" w:rsidRPr="00C35576" w:rsidRDefault="00C35576" w:rsidP="00C35576">
      <w:pPr>
        <w:rPr>
          <w:lang w:val="sl-SI"/>
        </w:rPr>
      </w:pPr>
    </w:p>
    <w:p w14:paraId="741DE788" w14:textId="77777777" w:rsidR="00C35576" w:rsidRPr="00C35576" w:rsidRDefault="00C35576" w:rsidP="00C35576">
      <w:pPr>
        <w:rPr>
          <w:lang w:val="sl-SI"/>
        </w:rPr>
      </w:pPr>
    </w:p>
    <w:p w14:paraId="3A485321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>Prosimo, da se seje zanesljivo udeležite, morebitno odsotnost javite na tel. št. 5110 – 633.</w:t>
      </w:r>
    </w:p>
    <w:p w14:paraId="03A9E33F" w14:textId="77777777" w:rsidR="00C35576" w:rsidRPr="00C35576" w:rsidRDefault="00C35576" w:rsidP="00C35576">
      <w:pPr>
        <w:rPr>
          <w:lang w:val="sl-SI"/>
        </w:rPr>
      </w:pPr>
    </w:p>
    <w:p w14:paraId="277F9B97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>Lep pozdrav!</w:t>
      </w:r>
    </w:p>
    <w:p w14:paraId="6580B011" w14:textId="77777777" w:rsidR="00C35576" w:rsidRPr="00C35576" w:rsidRDefault="00C35576" w:rsidP="00C35576">
      <w:pPr>
        <w:rPr>
          <w:lang w:val="sl-SI"/>
        </w:rPr>
      </w:pPr>
    </w:p>
    <w:p w14:paraId="14EF6F91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                                    Predsednik Sveta Četrtne skupnosti</w:t>
      </w:r>
    </w:p>
    <w:p w14:paraId="4097DD06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                                                 Šmarna gora</w:t>
      </w:r>
    </w:p>
    <w:p w14:paraId="1D0716BC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                                        Mestne občine Ljubljana</w:t>
      </w:r>
    </w:p>
    <w:p w14:paraId="33FFDED3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</w:t>
      </w:r>
    </w:p>
    <w:p w14:paraId="7A1404CA" w14:textId="5143436B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                                        </w:t>
      </w:r>
      <w:r w:rsidR="0098693A">
        <w:rPr>
          <w:lang w:val="sl-SI"/>
        </w:rPr>
        <w:t xml:space="preserve">  </w:t>
      </w:r>
      <w:r w:rsidRPr="00C35576">
        <w:rPr>
          <w:lang w:val="sl-SI"/>
        </w:rPr>
        <w:t xml:space="preserve">    Primož Burgar</w:t>
      </w:r>
      <w:bookmarkStart w:id="0" w:name="_GoBack"/>
      <w:bookmarkEnd w:id="0"/>
    </w:p>
    <w:p w14:paraId="6D08A5CD" w14:textId="77777777" w:rsidR="00C35576" w:rsidRPr="00C35576" w:rsidRDefault="00C35576" w:rsidP="00C35576">
      <w:pPr>
        <w:rPr>
          <w:lang w:val="sl-SI"/>
        </w:rPr>
      </w:pPr>
    </w:p>
    <w:p w14:paraId="7FCDA361" w14:textId="04C5EB21" w:rsidR="00C35576" w:rsidRPr="00C35576" w:rsidRDefault="004B6B45" w:rsidP="00C35576">
      <w:pPr>
        <w:rPr>
          <w:lang w:val="sl-SI"/>
        </w:rPr>
      </w:pPr>
      <w:r>
        <w:rPr>
          <w:lang w:val="sl-SI"/>
        </w:rPr>
        <w:t>Vabljeni</w:t>
      </w:r>
      <w:r w:rsidR="00C35576" w:rsidRPr="00C35576">
        <w:rPr>
          <w:lang w:val="sl-SI"/>
        </w:rPr>
        <w:t>:</w:t>
      </w:r>
    </w:p>
    <w:p w14:paraId="0E295C51" w14:textId="0F44C62B" w:rsidR="00B04AE4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- </w:t>
      </w:r>
      <w:r w:rsidR="004B6B45">
        <w:rPr>
          <w:lang w:val="sl-SI"/>
        </w:rPr>
        <w:t xml:space="preserve">Rosana Vidmar </w:t>
      </w:r>
      <w:r w:rsidRPr="00C35576">
        <w:rPr>
          <w:lang w:val="sl-SI"/>
        </w:rPr>
        <w:t xml:space="preserve">- PP </w:t>
      </w:r>
      <w:proofErr w:type="spellStart"/>
      <w:r w:rsidRPr="00C35576">
        <w:rPr>
          <w:lang w:val="sl-SI"/>
        </w:rPr>
        <w:t>Lj</w:t>
      </w:r>
      <w:proofErr w:type="spellEnd"/>
      <w:r w:rsidRPr="00C35576">
        <w:rPr>
          <w:lang w:val="sl-SI"/>
        </w:rPr>
        <w:t>.-Šiška</w:t>
      </w:r>
    </w:p>
    <w:sectPr w:rsidR="00B04AE4" w:rsidRPr="00C35576" w:rsidSect="00B04AE4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67B87" w14:textId="77777777" w:rsidR="005541FB" w:rsidRDefault="005541FB">
      <w:r>
        <w:separator/>
      </w:r>
    </w:p>
  </w:endnote>
  <w:endnote w:type="continuationSeparator" w:id="0">
    <w:p w14:paraId="2CCE4ECB" w14:textId="77777777" w:rsidR="005541FB" w:rsidRDefault="0055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5C57" w14:textId="77777777" w:rsidR="00B04AE4" w:rsidRDefault="005541FB" w:rsidP="00B04AE4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72ED" w14:textId="77777777" w:rsidR="005541FB" w:rsidRDefault="005541FB">
      <w:r>
        <w:separator/>
      </w:r>
    </w:p>
  </w:footnote>
  <w:footnote w:type="continuationSeparator" w:id="0">
    <w:p w14:paraId="1BC8976D" w14:textId="77777777" w:rsidR="005541FB" w:rsidRDefault="0055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5C56" w14:textId="77777777" w:rsidR="00B04AE4" w:rsidRDefault="005541FB" w:rsidP="00B04AE4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5C58" w14:textId="0A1D4114" w:rsidR="00B04AE4" w:rsidRPr="00246999" w:rsidRDefault="00C35576" w:rsidP="00B04AE4">
    <w:pPr>
      <w:ind w:left="-1219"/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 wp14:anchorId="7DE67769" wp14:editId="3EE0E063">
          <wp:simplePos x="0" y="0"/>
          <wp:positionH relativeFrom="column">
            <wp:posOffset>-905510</wp:posOffset>
          </wp:positionH>
          <wp:positionV relativeFrom="paragraph">
            <wp:posOffset>-88265</wp:posOffset>
          </wp:positionV>
          <wp:extent cx="6715125" cy="857250"/>
          <wp:effectExtent l="0" t="0" r="9525" b="0"/>
          <wp:wrapTight wrapText="bothSides">
            <wp:wrapPolygon edited="0">
              <wp:start x="0" y="0"/>
              <wp:lineTo x="0" y="21120"/>
              <wp:lineTo x="21569" y="21120"/>
              <wp:lineTo x="21569" y="0"/>
              <wp:lineTo x="0" y="0"/>
            </wp:wrapPolygon>
          </wp:wrapTight>
          <wp:docPr id="1" name="Slika 1" descr="cetrtne_smarna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smarnago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295C5A" wp14:editId="4927776C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625CA9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2038"/>
    <w:multiLevelType w:val="hybridMultilevel"/>
    <w:tmpl w:val="5DF288E0"/>
    <w:lvl w:ilvl="0" w:tplc="7160FFB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42768"/>
    <w:multiLevelType w:val="hybridMultilevel"/>
    <w:tmpl w:val="ED2C6F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C45CB"/>
    <w:multiLevelType w:val="hybridMultilevel"/>
    <w:tmpl w:val="330A7F94"/>
    <w:lvl w:ilvl="0" w:tplc="8D2679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06BBA"/>
    <w:rsid w:val="000847E8"/>
    <w:rsid w:val="000F7B77"/>
    <w:rsid w:val="0013241F"/>
    <w:rsid w:val="00143D69"/>
    <w:rsid w:val="0015644E"/>
    <w:rsid w:val="002264AC"/>
    <w:rsid w:val="002844CD"/>
    <w:rsid w:val="002D2C48"/>
    <w:rsid w:val="002D55C3"/>
    <w:rsid w:val="002D56D4"/>
    <w:rsid w:val="00317088"/>
    <w:rsid w:val="0032723B"/>
    <w:rsid w:val="00337BEE"/>
    <w:rsid w:val="0035530C"/>
    <w:rsid w:val="003A3259"/>
    <w:rsid w:val="004218CF"/>
    <w:rsid w:val="00485E2D"/>
    <w:rsid w:val="004B6B45"/>
    <w:rsid w:val="00543920"/>
    <w:rsid w:val="005541FB"/>
    <w:rsid w:val="00635F91"/>
    <w:rsid w:val="006437A6"/>
    <w:rsid w:val="00735EFF"/>
    <w:rsid w:val="00741A91"/>
    <w:rsid w:val="00751FAD"/>
    <w:rsid w:val="00776358"/>
    <w:rsid w:val="00787DE7"/>
    <w:rsid w:val="007A4C97"/>
    <w:rsid w:val="007B34FB"/>
    <w:rsid w:val="007D6424"/>
    <w:rsid w:val="00895ED5"/>
    <w:rsid w:val="00903BC2"/>
    <w:rsid w:val="0098170F"/>
    <w:rsid w:val="0098693A"/>
    <w:rsid w:val="009D46DA"/>
    <w:rsid w:val="00A143CA"/>
    <w:rsid w:val="00A91544"/>
    <w:rsid w:val="00AA1C9E"/>
    <w:rsid w:val="00AA5578"/>
    <w:rsid w:val="00AB3D5B"/>
    <w:rsid w:val="00B24EF6"/>
    <w:rsid w:val="00B45983"/>
    <w:rsid w:val="00B53365"/>
    <w:rsid w:val="00B64B77"/>
    <w:rsid w:val="00BD594F"/>
    <w:rsid w:val="00C35576"/>
    <w:rsid w:val="00C80AE3"/>
    <w:rsid w:val="00C8464F"/>
    <w:rsid w:val="00CA2F3E"/>
    <w:rsid w:val="00CE4491"/>
    <w:rsid w:val="00D002F7"/>
    <w:rsid w:val="00D0692F"/>
    <w:rsid w:val="00D41890"/>
    <w:rsid w:val="00DC1D2B"/>
    <w:rsid w:val="00DC4592"/>
    <w:rsid w:val="00E123AE"/>
    <w:rsid w:val="00EA6058"/>
    <w:rsid w:val="00EE7755"/>
    <w:rsid w:val="00F43198"/>
    <w:rsid w:val="00F8463F"/>
    <w:rsid w:val="00F84B4E"/>
    <w:rsid w:val="00FA259C"/>
    <w:rsid w:val="00FB32C3"/>
    <w:rsid w:val="00FC4198"/>
    <w:rsid w:val="00F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295C51"/>
  <w15:chartTrackingRefBased/>
  <w15:docId w15:val="{239BC27F-DC70-4A0F-8F8F-E1F804D1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Odstavekseznama">
    <w:name w:val="List Paragraph"/>
    <w:basedOn w:val="Navaden"/>
    <w:uiPriority w:val="34"/>
    <w:qFormat/>
    <w:rsid w:val="00635F9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93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693A"/>
    <w:rPr>
      <w:rFonts w:ascii="Segoe UI" w:hAnsi="Segoe UI" w:cs="Segoe UI"/>
      <w:sz w:val="18"/>
      <w:szCs w:val="18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847E8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cc34ce36-a692-46bc-a1e0-a67dc1efb02b">ČS Šmarna gora</Struktur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35924B91594186338AABB63B9CD5" ma:contentTypeVersion="1" ma:contentTypeDescription="Ustvari nov dokument." ma:contentTypeScope="" ma:versionID="bb3ad175cdabc57c380c0a182f4c81fe">
  <xsd:schema xmlns:xsd="http://www.w3.org/2001/XMLSchema" xmlns:xs="http://www.w3.org/2001/XMLSchema" xmlns:p="http://schemas.microsoft.com/office/2006/metadata/properties" xmlns:ns2="cc34ce36-a692-46bc-a1e0-a67dc1efb02b" targetNamespace="http://schemas.microsoft.com/office/2006/metadata/properties" ma:root="true" ma:fieldsID="708097bf124d2d332165e5996ff7205f" ns2:_="">
    <xsd:import namespace="cc34ce36-a692-46bc-a1e0-a67dc1efb02b"/>
    <xsd:element name="properties">
      <xsd:complexType>
        <xsd:sequence>
          <xsd:element name="documentManagement">
            <xsd:complexType>
              <xsd:all>
                <xsd:element ref="ns2:Struk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ce36-a692-46bc-a1e0-a67dc1efb02b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ČS Bežigrad" ma:format="Dropdown" ma:internalName="Struktura">
      <xsd:simpleType>
        <xsd:restriction base="dms:Choice">
          <xsd:enumeration value="ČS Bežigrad"/>
          <xsd:enumeration value="ČS Center"/>
          <xsd:enumeration value="ČS Črnuče"/>
          <xsd:enumeration value="ČS Dravlje"/>
          <xsd:enumeration value="ČS Golovec"/>
          <xsd:enumeration value="ČS Moste"/>
          <xsd:enumeration value="ČS Polje"/>
          <xsd:enumeration value="ČS Jarše"/>
          <xsd:enumeration value="ČS Posavje"/>
          <xsd:enumeration value="ČS Rožnik"/>
          <xsd:enumeration value="ČS Rudnik"/>
          <xsd:enumeration value="ČS Sostro"/>
          <xsd:enumeration value="ČS Šentvid"/>
          <xsd:enumeration value="ČS Šiška"/>
          <xsd:enumeration value="ČS Šmarna gora"/>
          <xsd:enumeration value="ČS Trnovo"/>
          <xsd:enumeration value="ČS Vi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A6BED-4C42-490E-B03D-D7218283E107}">
  <ds:schemaRefs>
    <ds:schemaRef ds:uri="http://schemas.microsoft.com/office/2006/metadata/properties"/>
    <ds:schemaRef ds:uri="http://schemas.microsoft.com/office/infopath/2007/PartnerControls"/>
    <ds:schemaRef ds:uri="cc34ce36-a692-46bc-a1e0-a67dc1efb02b"/>
  </ds:schemaRefs>
</ds:datastoreItem>
</file>

<file path=customXml/itemProps2.xml><?xml version="1.0" encoding="utf-8"?>
<ds:datastoreItem xmlns:ds="http://schemas.openxmlformats.org/officeDocument/2006/customXml" ds:itemID="{418B63D6-ADAD-4C01-8B84-1C29491DD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933D2-797B-483C-BCCC-8FEE0E0DB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ce36-a692-46bc-a1e0-a67dc1ef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1558</CharactersWithSpaces>
  <SharedDoc>false</SharedDoc>
  <HLinks>
    <vt:vector size="6" baseType="variant">
      <vt:variant>
        <vt:i4>7274582</vt:i4>
      </vt:variant>
      <vt:variant>
        <vt:i4>1557</vt:i4>
      </vt:variant>
      <vt:variant>
        <vt:i4>1060</vt:i4>
      </vt:variant>
      <vt:variant>
        <vt:i4>1</vt:i4>
      </vt:variant>
      <vt:variant>
        <vt:lpwstr>cetrtne_smarnagora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test</dc:creator>
  <cp:keywords/>
  <cp:lastModifiedBy>Brigita Pavlič</cp:lastModifiedBy>
  <cp:revision>10</cp:revision>
  <cp:lastPrinted>2020-11-19T11:44:00Z</cp:lastPrinted>
  <dcterms:created xsi:type="dcterms:W3CDTF">2020-11-03T10:16:00Z</dcterms:created>
  <dcterms:modified xsi:type="dcterms:W3CDTF">2020-11-19T11:45:00Z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0x01010045F535924B91594186338AABB63B9CD5</vt:lpwstr>
  </property>
</Properties>
</file>